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C6497D" w:rsidRPr="00C6497D" w:rsidRDefault="00C6497D" w:rsidP="00C6497D">
      <w:pPr>
        <w:tabs>
          <w:tab w:val="left" w:pos="1134"/>
        </w:tabs>
        <w:spacing w:after="0"/>
        <w:jc w:val="center"/>
        <w:rPr>
          <w:b/>
          <w:color w:val="FF0000"/>
          <w:sz w:val="22"/>
          <w:szCs w:val="22"/>
        </w:rPr>
      </w:pPr>
      <w:r w:rsidRPr="00C6497D">
        <w:rPr>
          <w:b/>
          <w:color w:val="FF0000"/>
          <w:sz w:val="22"/>
          <w:szCs w:val="22"/>
        </w:rPr>
        <w:t>Выполнение работ по разработке проектной и рабочей документации по объекту:</w:t>
      </w:r>
    </w:p>
    <w:p w:rsidR="00C6497D" w:rsidRPr="00C6497D" w:rsidRDefault="00C6497D" w:rsidP="00C6497D">
      <w:pPr>
        <w:tabs>
          <w:tab w:val="left" w:pos="1134"/>
        </w:tabs>
        <w:spacing w:after="0"/>
        <w:jc w:val="center"/>
        <w:rPr>
          <w:b/>
          <w:color w:val="FF0000"/>
          <w:sz w:val="22"/>
          <w:szCs w:val="22"/>
        </w:rPr>
      </w:pPr>
      <w:r w:rsidRPr="00C6497D">
        <w:rPr>
          <w:b/>
          <w:color w:val="FF0000"/>
          <w:sz w:val="22"/>
          <w:szCs w:val="22"/>
        </w:rPr>
        <w:t xml:space="preserve">«Создание системы распределённой автоматизации в распределительных сетях 6-10 кВ Сергиевского РЭС филиала ПАО "Россети Волга" - "Самарские РС" (установка реклоузеров 5 шт., </w:t>
      </w:r>
      <w:r>
        <w:rPr>
          <w:b/>
          <w:color w:val="FF0000"/>
          <w:sz w:val="22"/>
          <w:szCs w:val="22"/>
        </w:rPr>
        <w:t xml:space="preserve">                     </w:t>
      </w:r>
      <w:r w:rsidRPr="00C6497D">
        <w:rPr>
          <w:b/>
          <w:color w:val="FF0000"/>
          <w:sz w:val="22"/>
          <w:szCs w:val="22"/>
        </w:rPr>
        <w:t>установка выключателей 6-10 кВ 2 шт., внедрение системы SCADA 1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C6497D" w:rsidRDefault="003032F4" w:rsidP="003032F4">
      <w:pPr>
        <w:spacing w:after="0"/>
        <w:jc w:val="center"/>
        <w:rPr>
          <w:b/>
          <w:sz w:val="22"/>
          <w:szCs w:val="22"/>
        </w:rPr>
      </w:pPr>
      <w:r w:rsidRPr="00C6497D">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FF7195"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FF7195"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FF7195"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FF7195"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FF7195"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FF7195"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FF7195"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FF7195"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FF7195"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FF7195"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FF7195"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FF7195"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FF7195"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FF7195"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FF7195"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FF7195"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3D589E" w:rsidRDefault="00FB5A84" w:rsidP="006C157E">
            <w:pPr>
              <w:spacing w:after="0"/>
              <w:ind w:firstLine="567"/>
              <w:rPr>
                <w:sz w:val="22"/>
                <w:szCs w:val="22"/>
                <w:lang w:val="en-US"/>
              </w:rPr>
            </w:pPr>
            <w:r w:rsidRPr="008C7F9B">
              <w:rPr>
                <w:sz w:val="22"/>
                <w:szCs w:val="22"/>
                <w:lang w:val="en-US"/>
              </w:rPr>
              <w:t>E</w:t>
            </w:r>
            <w:r w:rsidRPr="003D589E">
              <w:rPr>
                <w:sz w:val="22"/>
                <w:szCs w:val="22"/>
                <w:lang w:val="en-US"/>
              </w:rPr>
              <w:t>-</w:t>
            </w:r>
            <w:r w:rsidRPr="008C7F9B">
              <w:rPr>
                <w:sz w:val="22"/>
                <w:szCs w:val="22"/>
                <w:lang w:val="en-US"/>
              </w:rPr>
              <w:t>mail</w:t>
            </w:r>
            <w:r w:rsidRPr="003D589E">
              <w:rPr>
                <w:sz w:val="22"/>
                <w:szCs w:val="22"/>
                <w:lang w:val="en-US"/>
              </w:rPr>
              <w:t xml:space="preserve">:   </w:t>
            </w:r>
            <w:r w:rsidRPr="008C7F9B">
              <w:rPr>
                <w:sz w:val="22"/>
                <w:szCs w:val="22"/>
                <w:lang w:val="en-US"/>
              </w:rPr>
              <w:t>energoservis</w:t>
            </w:r>
            <w:r w:rsidRPr="003D589E">
              <w:rPr>
                <w:sz w:val="22"/>
                <w:szCs w:val="22"/>
                <w:lang w:val="en-US"/>
              </w:rPr>
              <w:t>-</w:t>
            </w:r>
            <w:r w:rsidRPr="008C7F9B">
              <w:rPr>
                <w:sz w:val="22"/>
                <w:szCs w:val="22"/>
                <w:lang w:val="en-US"/>
              </w:rPr>
              <w:t>volgi</w:t>
            </w:r>
            <w:r w:rsidRPr="003D589E">
              <w:rPr>
                <w:sz w:val="22"/>
                <w:szCs w:val="22"/>
                <w:lang w:val="en-US"/>
              </w:rPr>
              <w:t>@</w:t>
            </w:r>
            <w:r w:rsidRPr="008C7F9B">
              <w:rPr>
                <w:sz w:val="22"/>
                <w:szCs w:val="22"/>
                <w:lang w:val="en-US"/>
              </w:rPr>
              <w:t>mail</w:t>
            </w:r>
            <w:r w:rsidRPr="003D589E">
              <w:rPr>
                <w:sz w:val="22"/>
                <w:szCs w:val="22"/>
                <w:lang w:val="en-US"/>
              </w:rPr>
              <w:t>.</w:t>
            </w:r>
            <w:r w:rsidRPr="008C7F9B">
              <w:rPr>
                <w:sz w:val="22"/>
                <w:szCs w:val="22"/>
                <w:lang w:val="en-US"/>
              </w:rPr>
              <w:t>ru</w:t>
            </w:r>
            <w:r w:rsidRPr="003D589E">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6497D" w:rsidRDefault="006C157E" w:rsidP="00C6497D">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C6497D">
              <w:rPr>
                <w:b/>
                <w:bCs/>
                <w:color w:val="FF0000"/>
                <w:sz w:val="22"/>
                <w:szCs w:val="22"/>
              </w:rPr>
              <w:t>86</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C6497D" w:rsidRPr="00C6497D" w:rsidRDefault="00C6497D" w:rsidP="00C6497D">
            <w:pPr>
              <w:autoSpaceDE w:val="0"/>
              <w:autoSpaceDN w:val="0"/>
              <w:adjustRightInd w:val="0"/>
              <w:spacing w:after="0"/>
              <w:ind w:firstLine="567"/>
              <w:rPr>
                <w:b/>
                <w:color w:val="FF0000"/>
                <w:sz w:val="22"/>
                <w:szCs w:val="22"/>
              </w:rPr>
            </w:pPr>
            <w:r w:rsidRPr="00C6497D">
              <w:rPr>
                <w:b/>
                <w:color w:val="FF0000"/>
                <w:sz w:val="22"/>
                <w:szCs w:val="22"/>
              </w:rPr>
              <w:t>Выполнение работ по разработке проектной и рабочей документации по объекту:</w:t>
            </w:r>
            <w:r>
              <w:rPr>
                <w:b/>
                <w:color w:val="FF0000"/>
                <w:sz w:val="22"/>
                <w:szCs w:val="22"/>
              </w:rPr>
              <w:t xml:space="preserve"> </w:t>
            </w:r>
            <w:r w:rsidRPr="00C6497D">
              <w:rPr>
                <w:b/>
                <w:color w:val="FF0000"/>
                <w:sz w:val="22"/>
                <w:szCs w:val="22"/>
              </w:rPr>
              <w:t>«Создание системы распределённой автоматизации в распределительных сетях 6-10 кВ Сергиевского РЭС филиала ПАО "Россети Волга" - "Самарские РС</w:t>
            </w:r>
            <w:r>
              <w:rPr>
                <w:b/>
                <w:color w:val="FF0000"/>
                <w:sz w:val="22"/>
                <w:szCs w:val="22"/>
              </w:rPr>
              <w:t xml:space="preserve">" (установка реклоузеров 5 шт., </w:t>
            </w:r>
            <w:r w:rsidRPr="00C6497D">
              <w:rPr>
                <w:b/>
                <w:color w:val="FF0000"/>
                <w:sz w:val="22"/>
                <w:szCs w:val="22"/>
              </w:rPr>
              <w:t>установка выключателей 6-10 кВ 2 шт., внедрение системы SCADA 1 шт.)»</w:t>
            </w: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7A769C">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 </w:t>
            </w:r>
            <w:r w:rsidR="00050B31" w:rsidRPr="00C6497D">
              <w:rPr>
                <w:color w:val="FF0000"/>
                <w:sz w:val="22"/>
                <w:szCs w:val="22"/>
              </w:rPr>
              <w:t>№</w:t>
            </w:r>
            <w:r w:rsidR="00CA6031" w:rsidRPr="00C6497D">
              <w:rPr>
                <w:color w:val="FF0000"/>
                <w:sz w:val="22"/>
                <w:szCs w:val="22"/>
              </w:rPr>
              <w:t xml:space="preserve"> </w:t>
            </w:r>
            <w:r w:rsidR="00C6497D" w:rsidRPr="00C6497D">
              <w:rPr>
                <w:color w:val="FF0000"/>
                <w:sz w:val="22"/>
                <w:szCs w:val="22"/>
              </w:rPr>
              <w:t>223</w:t>
            </w:r>
            <w:r w:rsidR="00050B31" w:rsidRPr="00C6497D">
              <w:rPr>
                <w:color w:val="FF0000"/>
                <w:sz w:val="22"/>
                <w:szCs w:val="22"/>
              </w:rPr>
              <w:t xml:space="preserve"> от </w:t>
            </w:r>
            <w:r w:rsidR="00C6497D" w:rsidRPr="00C6497D">
              <w:rPr>
                <w:color w:val="FF0000"/>
                <w:sz w:val="22"/>
                <w:szCs w:val="22"/>
              </w:rPr>
              <w:t>08.07</w:t>
            </w:r>
            <w:r w:rsidR="00050B31" w:rsidRPr="00C6497D">
              <w:rPr>
                <w:color w:val="FF0000"/>
                <w:sz w:val="22"/>
                <w:szCs w:val="22"/>
              </w:rPr>
              <w:t>.2025</w:t>
            </w:r>
            <w:r w:rsidR="00324CA3" w:rsidRPr="00C6497D">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3D589E" w:rsidRDefault="001264D4" w:rsidP="008A25BC">
            <w:pPr>
              <w:tabs>
                <w:tab w:val="left" w:pos="993"/>
              </w:tabs>
              <w:spacing w:after="0"/>
              <w:ind w:firstLine="567"/>
              <w:rPr>
                <w:b/>
                <w:color w:val="FF0000"/>
                <w:sz w:val="22"/>
                <w:szCs w:val="22"/>
              </w:rPr>
            </w:pPr>
            <w:r w:rsidRPr="003D589E">
              <w:rPr>
                <w:b/>
                <w:color w:val="FF0000"/>
                <w:sz w:val="22"/>
                <w:szCs w:val="22"/>
              </w:rPr>
              <w:t xml:space="preserve">Место выполнения работ: </w:t>
            </w:r>
            <w:r w:rsidR="003D589E" w:rsidRPr="003D589E">
              <w:rPr>
                <w:color w:val="FF0000"/>
                <w:sz w:val="22"/>
                <w:szCs w:val="22"/>
              </w:rPr>
              <w:t>Самарская область.</w:t>
            </w:r>
            <w:r w:rsidR="00833BFD" w:rsidRPr="003D589E">
              <w:rPr>
                <w:b/>
                <w:color w:val="FF0000"/>
                <w:sz w:val="22"/>
                <w:szCs w:val="22"/>
              </w:rPr>
              <w:t xml:space="preserve"> </w:t>
            </w:r>
          </w:p>
          <w:p w:rsidR="005D74A6" w:rsidRDefault="005D74A6" w:rsidP="00C6497D">
            <w:pPr>
              <w:tabs>
                <w:tab w:val="left" w:pos="993"/>
              </w:tabs>
              <w:spacing w:after="0"/>
              <w:ind w:firstLine="567"/>
              <w:rPr>
                <w:b/>
                <w:color w:val="FF0000"/>
                <w:sz w:val="22"/>
                <w:szCs w:val="22"/>
              </w:rPr>
            </w:pPr>
          </w:p>
          <w:p w:rsidR="00C6497D" w:rsidRPr="00C6497D" w:rsidRDefault="00C6497D" w:rsidP="00C6497D">
            <w:pPr>
              <w:tabs>
                <w:tab w:val="left" w:pos="993"/>
              </w:tabs>
              <w:spacing w:after="0"/>
              <w:ind w:firstLine="567"/>
              <w:rPr>
                <w:b/>
                <w:color w:val="FF0000"/>
                <w:sz w:val="22"/>
                <w:szCs w:val="22"/>
              </w:rPr>
            </w:pPr>
            <w:r w:rsidRPr="00C6497D">
              <w:rPr>
                <w:b/>
                <w:color w:val="FF0000"/>
                <w:sz w:val="22"/>
                <w:szCs w:val="22"/>
              </w:rPr>
              <w:t xml:space="preserve">Сроки начала и окончания работ. </w:t>
            </w:r>
          </w:p>
          <w:p w:rsidR="00C6497D" w:rsidRPr="00C6497D" w:rsidRDefault="00C6497D" w:rsidP="00C6497D">
            <w:pPr>
              <w:tabs>
                <w:tab w:val="left" w:pos="993"/>
              </w:tabs>
              <w:spacing w:after="0"/>
              <w:ind w:firstLine="567"/>
              <w:rPr>
                <w:color w:val="FF0000"/>
                <w:sz w:val="22"/>
                <w:szCs w:val="22"/>
              </w:rPr>
            </w:pPr>
            <w:r w:rsidRPr="00C6497D">
              <w:rPr>
                <w:color w:val="FF0000"/>
                <w:sz w:val="22"/>
                <w:szCs w:val="22"/>
              </w:rPr>
              <w:t>начало работ – не позднее 5 рабочих дней со дня заключения договора;</w:t>
            </w:r>
          </w:p>
          <w:p w:rsidR="00C6497D" w:rsidRPr="00C6497D" w:rsidRDefault="00C6497D" w:rsidP="00C6497D">
            <w:pPr>
              <w:tabs>
                <w:tab w:val="left" w:pos="993"/>
              </w:tabs>
              <w:spacing w:after="0"/>
              <w:ind w:firstLine="567"/>
              <w:rPr>
                <w:color w:val="FF0000"/>
                <w:sz w:val="22"/>
                <w:szCs w:val="22"/>
              </w:rPr>
            </w:pPr>
            <w:r w:rsidRPr="00C6497D">
              <w:rPr>
                <w:color w:val="FF0000"/>
                <w:sz w:val="22"/>
                <w:szCs w:val="22"/>
              </w:rPr>
              <w:t>окончание работ – не позднее 30.12.2025.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C6497D" w:rsidRPr="00C6497D" w:rsidRDefault="00C6497D" w:rsidP="00C6497D">
            <w:pPr>
              <w:spacing w:after="0"/>
              <w:ind w:firstLine="567"/>
              <w:rPr>
                <w:color w:val="FF0000"/>
                <w:sz w:val="22"/>
                <w:szCs w:val="22"/>
              </w:rPr>
            </w:pPr>
            <w:r w:rsidRPr="00C6497D">
              <w:rPr>
                <w:color w:val="FF0000"/>
                <w:sz w:val="22"/>
                <w:szCs w:val="22"/>
              </w:rPr>
              <w:t xml:space="preserve">Начальная (максимальная) цена договора (цена лота) составляет 1 905 084,92 руб. (Один миллион девятьсот пять тысяч восемьдесят четыре рубля </w:t>
            </w:r>
            <w:r>
              <w:rPr>
                <w:color w:val="FF0000"/>
                <w:sz w:val="22"/>
                <w:szCs w:val="22"/>
              </w:rPr>
              <w:t xml:space="preserve">                            </w:t>
            </w:r>
            <w:r w:rsidRPr="00C6497D">
              <w:rPr>
                <w:color w:val="FF0000"/>
                <w:sz w:val="22"/>
                <w:szCs w:val="22"/>
              </w:rPr>
              <w:t xml:space="preserve">92 копейки), кроме того, НДС в размере 20 % - 381 016,98 руб. (Триста восемьдесят одна тысяча шестнадцать рублей 98 копеек). </w:t>
            </w:r>
          </w:p>
          <w:p w:rsidR="00C6497D" w:rsidRPr="00C6497D" w:rsidRDefault="00C6497D" w:rsidP="00C6497D">
            <w:pPr>
              <w:spacing w:after="0"/>
              <w:ind w:firstLine="567"/>
              <w:rPr>
                <w:b/>
                <w:color w:val="FF0000"/>
                <w:sz w:val="22"/>
                <w:szCs w:val="22"/>
              </w:rPr>
            </w:pPr>
            <w:r w:rsidRPr="00C6497D">
              <w:rPr>
                <w:b/>
                <w:color w:val="FF0000"/>
                <w:sz w:val="22"/>
                <w:szCs w:val="22"/>
              </w:rPr>
              <w:t>Начальная (максимальная) цена договора (цена лота) с учетом НДС составляет 2 286 101,90 руб. (Два миллиона двести восемьдесят шесть тысяч сто один рубль 90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w:t>
            </w:r>
            <w:r w:rsidR="00FF7195">
              <w:rPr>
                <w:color w:val="FF0000"/>
                <w:sz w:val="22"/>
                <w:szCs w:val="22"/>
              </w:rPr>
              <w:t>0</w:t>
            </w:r>
            <w:bookmarkStart w:id="139" w:name="_GoBack"/>
            <w:bookmarkEnd w:id="139"/>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0C1B54">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C6497D"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C6497D"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C6497D"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F7195">
      <w:rPr>
        <w:rStyle w:val="afd"/>
        <w:noProof/>
      </w:rPr>
      <w:t>33</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B54"/>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9E"/>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4A6"/>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A769C"/>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97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195"/>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2A149C46"/>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29696-5BA4-48CE-A783-80020177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46</Pages>
  <Words>22707</Words>
  <Characters>129436</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158</cp:revision>
  <cp:lastPrinted>2021-01-15T08:18:00Z</cp:lastPrinted>
  <dcterms:created xsi:type="dcterms:W3CDTF">2022-05-17T09:13:00Z</dcterms:created>
  <dcterms:modified xsi:type="dcterms:W3CDTF">2025-07-10T11:55:00Z</dcterms:modified>
</cp:coreProperties>
</file>